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C5" w:rsidRPr="00D447C5" w:rsidRDefault="007A648D" w:rsidP="00D447C5">
      <w:pPr>
        <w:bidi/>
        <w:spacing w:after="0"/>
        <w:ind w:left="142"/>
        <w:jc w:val="center"/>
        <w:rPr>
          <w:rFonts w:ascii="IranNastaliq" w:hAnsi="IranNastaliq" w:cs="B Hamid"/>
          <w:sz w:val="30"/>
          <w:szCs w:val="30"/>
          <w:lang w:bidi="fa-IR"/>
        </w:rPr>
      </w:pPr>
      <w:r w:rsidRPr="00D447C5">
        <w:rPr>
          <w:rFonts w:ascii="IranNastaliq" w:hAnsi="IranNastaliq" w:cs="B Hamid"/>
          <w:sz w:val="30"/>
          <w:szCs w:val="30"/>
          <w:rtl/>
          <w:lang w:bidi="fa-IR"/>
        </w:rPr>
        <w:t>باسمه تعالی</w:t>
      </w:r>
    </w:p>
    <w:p w:rsidR="007A648D" w:rsidRPr="00D447C5" w:rsidRDefault="00150B11" w:rsidP="00D447C5">
      <w:pPr>
        <w:bidi/>
        <w:ind w:left="142"/>
        <w:jc w:val="center"/>
        <w:rPr>
          <w:rFonts w:ascii="IranNastaliq" w:hAnsi="IranNastaliq" w:cs="2  Titr"/>
          <w:sz w:val="38"/>
          <w:szCs w:val="38"/>
          <w:lang w:bidi="fa-IR"/>
        </w:rPr>
      </w:pPr>
      <w:r>
        <w:rPr>
          <w:rFonts w:ascii="IranNastaliq" w:hAnsi="IranNastaliq" w:cs="B Hamid"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608BC" wp14:editId="7FA9F374">
                <wp:simplePos x="0" y="0"/>
                <wp:positionH relativeFrom="column">
                  <wp:posOffset>220345</wp:posOffset>
                </wp:positionH>
                <wp:positionV relativeFrom="paragraph">
                  <wp:posOffset>4115</wp:posOffset>
                </wp:positionV>
                <wp:extent cx="3993515" cy="460375"/>
                <wp:effectExtent l="0" t="0" r="26035" b="1587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3515" cy="460375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6" style="position:absolute;margin-left:17.35pt;margin-top:.3pt;width:314.45pt;height:3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993515,46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" path="m230188,l3993515,r,l3993515,230188v,127129,-103059,230188,-230188,230188l,460375r,l,230188c,103059,103059,,230188,xe" fillcolor="white [3201]" strokecolor="#0d0d0d [3069]" strokeweight="2pt">
                <v:path arrowok="t" o:connecttype="custom" o:connectlocs="230188,0;3993515,0;3993515,0;3993515,230188;3763327,460376;0,460375;0,460375;0,230188;230188,0" o:connectangles="0,0,0,0,0,0,0,0,0"/>
              </v:shape>
            </w:pict>
          </mc:Fallback>
        </mc:AlternateContent>
      </w:r>
      <w:r w:rsidR="00D447C5" w:rsidRPr="00D447C5">
        <w:rPr>
          <w:rFonts w:ascii="IranNastaliq" w:hAnsi="IranNastaliq" w:cs="2  Titr" w:hint="cs"/>
          <w:sz w:val="38"/>
          <w:szCs w:val="38"/>
          <w:rtl/>
          <w:lang w:bidi="fa-IR"/>
        </w:rPr>
        <w:t>فرم تعهد</w:t>
      </w:r>
    </w:p>
    <w:p w:rsidR="00D447C5" w:rsidRPr="00D447C5" w:rsidRDefault="007A648D" w:rsidP="00D447C5">
      <w:pPr>
        <w:bidi/>
        <w:spacing w:after="120"/>
        <w:ind w:left="142"/>
        <w:rPr>
          <w:rFonts w:ascii="IranNastaliq" w:hAnsi="IranNastaliq" w:cs="B Zar" w:hint="cs"/>
          <w:sz w:val="16"/>
          <w:szCs w:val="16"/>
          <w:rtl/>
          <w:lang w:bidi="fa-IR"/>
        </w:rPr>
      </w:pPr>
      <w:r w:rsidRPr="00D447C5">
        <w:rPr>
          <w:rFonts w:ascii="IranNastaliq" w:hAnsi="IranNastaliq" w:cs="B Zar" w:hint="cs"/>
          <w:sz w:val="30"/>
          <w:szCs w:val="30"/>
          <w:rtl/>
          <w:lang w:bidi="fa-IR"/>
        </w:rPr>
        <w:t>اینجانب</w:t>
      </w:r>
      <w:r w:rsidR="00D447C5"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 </w:t>
      </w:r>
      <w:r w:rsidR="00D447C5" w:rsidRPr="00D447C5">
        <w:rPr>
          <w:rFonts w:ascii="IranNastaliq" w:hAnsi="IranNastaliq" w:cs="B Zar" w:hint="cs"/>
          <w:sz w:val="16"/>
          <w:szCs w:val="16"/>
          <w:rtl/>
          <w:lang w:bidi="fa-IR"/>
        </w:rPr>
        <w:t>...........................................................................</w:t>
      </w:r>
      <w:r w:rsidR="00D447C5"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 </w:t>
      </w:r>
      <w:r w:rsidRPr="00D447C5">
        <w:rPr>
          <w:rFonts w:ascii="IranNastaliq" w:hAnsi="IranNastaliq" w:cs="B Zar"/>
          <w:sz w:val="16"/>
          <w:szCs w:val="16"/>
          <w:lang w:bidi="fa-IR"/>
        </w:rPr>
        <w:t xml:space="preserve"> </w:t>
      </w:r>
      <w:r w:rsidRPr="00D447C5">
        <w:rPr>
          <w:rFonts w:ascii="IranNastaliq" w:hAnsi="IranNastaliq" w:cs="B Zar" w:hint="cs"/>
          <w:sz w:val="30"/>
          <w:szCs w:val="30"/>
          <w:rtl/>
          <w:lang w:bidi="fa-IR"/>
        </w:rPr>
        <w:t>فرزند</w:t>
      </w:r>
      <w:r w:rsidR="00D447C5"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 </w:t>
      </w:r>
      <w:r w:rsidR="00D447C5" w:rsidRPr="00D447C5">
        <w:rPr>
          <w:rFonts w:ascii="IranNastaliq" w:hAnsi="IranNastaliq" w:cs="B Zar" w:hint="cs"/>
          <w:sz w:val="16"/>
          <w:szCs w:val="16"/>
          <w:rtl/>
          <w:lang w:bidi="fa-IR"/>
        </w:rPr>
        <w:t>................................................</w:t>
      </w:r>
      <w:r w:rsidRPr="00D447C5">
        <w:rPr>
          <w:rFonts w:ascii="IranNastaliq" w:hAnsi="IranNastaliq" w:cs="B Zar" w:hint="cs"/>
          <w:sz w:val="16"/>
          <w:szCs w:val="16"/>
          <w:rtl/>
          <w:lang w:bidi="fa-IR"/>
        </w:rPr>
        <w:t xml:space="preserve">  </w:t>
      </w:r>
    </w:p>
    <w:p w:rsidR="007A648D" w:rsidRPr="00D447C5" w:rsidRDefault="007A648D" w:rsidP="00150B11">
      <w:pPr>
        <w:bidi/>
        <w:spacing w:after="120"/>
        <w:ind w:left="142"/>
        <w:rPr>
          <w:rFonts w:ascii="IranNastaliq" w:hAnsi="IranNastaliq" w:cs="B Mitra"/>
          <w:sz w:val="16"/>
          <w:szCs w:val="16"/>
          <w:rtl/>
          <w:lang w:bidi="fa-IR"/>
        </w:rPr>
      </w:pPr>
      <w:r w:rsidRPr="00D447C5">
        <w:rPr>
          <w:rFonts w:ascii="IranNastaliq" w:hAnsi="IranNastaliq" w:cs="B Zar" w:hint="cs"/>
          <w:sz w:val="30"/>
          <w:szCs w:val="30"/>
          <w:rtl/>
          <w:lang w:bidi="fa-IR"/>
        </w:rPr>
        <w:t>با کد</w:t>
      </w:r>
      <w:r w:rsidR="00D447C5"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 </w:t>
      </w:r>
      <w:r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تحصیلی </w:t>
      </w:r>
      <w:r w:rsidR="00D447C5" w:rsidRPr="00D447C5">
        <w:rPr>
          <w:rFonts w:ascii="IranNastaliq" w:hAnsi="IranNastaliq" w:cs="B Zar" w:hint="cs"/>
          <w:sz w:val="16"/>
          <w:szCs w:val="16"/>
          <w:rtl/>
          <w:lang w:bidi="fa-IR"/>
        </w:rPr>
        <w:t>...............................................................</w:t>
      </w:r>
      <w:r w:rsidR="00D447C5"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    </w:t>
      </w:r>
      <w:r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طلبه سطح2 </w:t>
      </w:r>
      <w:r w:rsidR="00D447C5" w:rsidRPr="00D447C5">
        <w:rPr>
          <w:rFonts w:ascii="IranNastaliq" w:hAnsi="IranNastaliq" w:cs="B Zar" w:hint="cs"/>
          <w:sz w:val="42"/>
          <w:szCs w:val="42"/>
          <w:lang w:bidi="fa-IR"/>
        </w:rPr>
        <w:sym w:font="Wingdings 2" w:char="F035"/>
      </w:r>
      <w:r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  سطح 3 </w:t>
      </w:r>
      <w:r w:rsidR="00D447C5" w:rsidRPr="00D447C5">
        <w:rPr>
          <w:rFonts w:ascii="IranNastaliq" w:hAnsi="IranNastaliq" w:cs="B Zar" w:hint="cs"/>
          <w:sz w:val="42"/>
          <w:szCs w:val="42"/>
          <w:lang w:bidi="fa-IR"/>
        </w:rPr>
        <w:sym w:font="Wingdings 2" w:char="F035"/>
      </w:r>
      <w:r w:rsidRPr="00D447C5">
        <w:rPr>
          <w:rFonts w:ascii="IranNastaliq" w:hAnsi="IranNastaliq" w:cs="B Zar" w:hint="cs"/>
          <w:sz w:val="30"/>
          <w:szCs w:val="30"/>
          <w:rtl/>
          <w:lang w:bidi="fa-IR"/>
        </w:rPr>
        <w:t xml:space="preserve">     رشته/گرایش</w:t>
      </w:r>
      <w:r w:rsidRPr="00D447C5">
        <w:rPr>
          <w:rFonts w:ascii="IranNastaliq" w:hAnsi="IranNastaliq" w:cs="B Zar" w:hint="cs"/>
          <w:sz w:val="18"/>
          <w:szCs w:val="18"/>
          <w:rtl/>
          <w:lang w:bidi="fa-IR"/>
        </w:rPr>
        <w:t xml:space="preserve"> </w:t>
      </w:r>
      <w:r w:rsidR="00D447C5" w:rsidRPr="00D447C5">
        <w:rPr>
          <w:rFonts w:ascii="IranNastaliq" w:hAnsi="IranNastaliq" w:cs="B Zar" w:hint="cs"/>
          <w:sz w:val="18"/>
          <w:szCs w:val="18"/>
          <w:rtl/>
          <w:lang w:bidi="fa-IR"/>
        </w:rPr>
        <w:t>......................</w:t>
      </w:r>
      <w:bookmarkStart w:id="0" w:name="_GoBack"/>
      <w:bookmarkEnd w:id="0"/>
      <w:r w:rsidR="00D447C5" w:rsidRPr="00D447C5">
        <w:rPr>
          <w:rFonts w:ascii="IranNastaliq" w:hAnsi="IranNastaliq" w:cs="B Zar" w:hint="cs"/>
          <w:sz w:val="18"/>
          <w:szCs w:val="18"/>
          <w:rtl/>
          <w:lang w:bidi="fa-IR"/>
        </w:rPr>
        <w:t>....................................................</w:t>
      </w:r>
      <w:r w:rsidR="00150B11">
        <w:rPr>
          <w:rFonts w:ascii="IranNastaliq" w:hAnsi="IranNastaliq" w:cs="B Zar" w:hint="cs"/>
          <w:sz w:val="18"/>
          <w:szCs w:val="18"/>
          <w:rtl/>
          <w:lang w:bidi="fa-IR"/>
        </w:rPr>
        <w:t xml:space="preserve">     </w:t>
      </w:r>
      <w:r w:rsidRPr="00D447C5">
        <w:rPr>
          <w:rFonts w:ascii="IranNastaliq" w:hAnsi="IranNastaliq" w:cs="B Mitra" w:hint="cs"/>
          <w:sz w:val="30"/>
          <w:szCs w:val="30"/>
          <w:rtl/>
          <w:lang w:bidi="fa-IR"/>
        </w:rPr>
        <w:t>تعهد می دهم:</w:t>
      </w:r>
    </w:p>
    <w:p w:rsidR="007A648D" w:rsidRDefault="00150B11" w:rsidP="00150B11">
      <w:pPr>
        <w:bidi/>
        <w:ind w:left="142"/>
        <w:rPr>
          <w:rFonts w:ascii="IranNastaliq" w:hAnsi="IranNastaliq" w:cs="B Zar" w:hint="cs"/>
          <w:sz w:val="20"/>
          <w:szCs w:val="20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150B11" w:rsidRDefault="00150B11" w:rsidP="00150B11">
      <w:pPr>
        <w:bidi/>
        <w:ind w:left="142"/>
        <w:rPr>
          <w:rFonts w:ascii="IranNastaliq" w:hAnsi="IranNastaliq" w:cs="B Zar" w:hint="cs"/>
          <w:sz w:val="20"/>
          <w:szCs w:val="20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150B11" w:rsidRDefault="00150B11" w:rsidP="00150B11">
      <w:pPr>
        <w:bidi/>
        <w:ind w:left="142"/>
        <w:rPr>
          <w:rFonts w:ascii="IranNastaliq" w:hAnsi="IranNastaliq" w:cs="B Zar" w:hint="cs"/>
          <w:sz w:val="20"/>
          <w:szCs w:val="20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150B11" w:rsidRDefault="00150B11" w:rsidP="00150B11">
      <w:pPr>
        <w:bidi/>
        <w:ind w:left="142"/>
        <w:rPr>
          <w:rFonts w:ascii="IranNastaliq" w:hAnsi="IranNastaliq" w:cs="B Zar" w:hint="cs"/>
          <w:sz w:val="20"/>
          <w:szCs w:val="20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150B11" w:rsidRPr="00D447C5" w:rsidRDefault="00150B11" w:rsidP="00150B11">
      <w:pPr>
        <w:bidi/>
        <w:ind w:left="142"/>
        <w:rPr>
          <w:rFonts w:ascii="IranNastaliq" w:hAnsi="IranNastaliq" w:cs="B Mitra"/>
          <w:sz w:val="18"/>
          <w:szCs w:val="18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7A648D" w:rsidRDefault="007A648D" w:rsidP="00150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 w:themeFill="background2" w:themeFillShade="E6"/>
        <w:bidi/>
        <w:ind w:left="142"/>
        <w:rPr>
          <w:rFonts w:ascii="IranNastaliq" w:hAnsi="IranNastaliq" w:cs="B Mitra" w:hint="cs"/>
          <w:b/>
          <w:bCs/>
          <w:rtl/>
          <w:lang w:bidi="fa-IR"/>
        </w:rPr>
      </w:pPr>
      <w:r w:rsidRPr="00150B11">
        <w:rPr>
          <w:rFonts w:ascii="IranNastaliq" w:hAnsi="IranNastaliq" w:cs="B Mitra" w:hint="cs"/>
          <w:b/>
          <w:bCs/>
          <w:rtl/>
          <w:lang w:bidi="fa-IR"/>
        </w:rPr>
        <w:t>نظر مدیریت مرکز آموزش مجازی و غیرحضوری:</w:t>
      </w:r>
    </w:p>
    <w:p w:rsidR="00150B11" w:rsidRDefault="00150B11" w:rsidP="00150B11">
      <w:pPr>
        <w:bidi/>
        <w:ind w:left="142"/>
        <w:rPr>
          <w:rFonts w:ascii="IranNastaliq" w:hAnsi="IranNastaliq" w:cs="B Zar" w:hint="cs"/>
          <w:sz w:val="20"/>
          <w:szCs w:val="20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150B11" w:rsidRDefault="00150B11" w:rsidP="00150B11">
      <w:pPr>
        <w:bidi/>
        <w:ind w:left="142"/>
        <w:rPr>
          <w:rFonts w:ascii="IranNastaliq" w:hAnsi="IranNastaliq" w:cs="B Zar" w:hint="cs"/>
          <w:sz w:val="20"/>
          <w:szCs w:val="20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150B11" w:rsidRDefault="00150B11" w:rsidP="00150B11">
      <w:pPr>
        <w:bidi/>
        <w:ind w:left="142"/>
        <w:rPr>
          <w:rFonts w:ascii="IranNastaliq" w:hAnsi="IranNastaliq" w:cs="B Zar" w:hint="cs"/>
          <w:sz w:val="20"/>
          <w:szCs w:val="20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150B11" w:rsidRPr="00D447C5" w:rsidRDefault="00150B11" w:rsidP="00150B11">
      <w:pPr>
        <w:bidi/>
        <w:ind w:left="142"/>
        <w:rPr>
          <w:rFonts w:ascii="IranNastaliq" w:hAnsi="IranNastaliq" w:cs="B Mitra"/>
          <w:sz w:val="18"/>
          <w:szCs w:val="18"/>
          <w:rtl/>
          <w:lang w:bidi="fa-IR"/>
        </w:rPr>
      </w:pPr>
      <w:r w:rsidRPr="00150B11">
        <w:rPr>
          <w:rFonts w:ascii="IranNastaliq" w:hAnsi="IranNastaliq" w:cs="B Zar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</w:t>
      </w:r>
    </w:p>
    <w:p w:rsidR="007A648D" w:rsidRPr="00150B11" w:rsidRDefault="007A648D" w:rsidP="00D447C5">
      <w:pPr>
        <w:bidi/>
        <w:ind w:left="142"/>
        <w:rPr>
          <w:rFonts w:ascii="IranNastaliq" w:hAnsi="IranNastaliq" w:cs="B Mitra"/>
          <w:sz w:val="12"/>
          <w:szCs w:val="12"/>
          <w:rtl/>
          <w:lang w:bidi="fa-IR"/>
        </w:rPr>
      </w:pPr>
    </w:p>
    <w:p w:rsidR="00D447C5" w:rsidRPr="00150B11" w:rsidRDefault="007A648D" w:rsidP="00150B11">
      <w:pPr>
        <w:bidi/>
        <w:ind w:left="142"/>
        <w:jc w:val="center"/>
        <w:rPr>
          <w:rFonts w:ascii="IranNastaliq" w:hAnsi="IranNastaliq" w:cs="B Mitra"/>
          <w:i/>
          <w:iCs/>
          <w:sz w:val="28"/>
          <w:szCs w:val="28"/>
          <w:lang w:bidi="fa-IR"/>
        </w:rPr>
      </w:pPr>
      <w:r w:rsidRPr="00150B11">
        <w:rPr>
          <w:rFonts w:ascii="IranNastaliq" w:hAnsi="IranNastaliq" w:cs="B Mitra" w:hint="cs"/>
          <w:i/>
          <w:iCs/>
          <w:sz w:val="24"/>
          <w:szCs w:val="24"/>
          <w:rtl/>
          <w:lang w:bidi="fa-IR"/>
        </w:rPr>
        <w:t xml:space="preserve">امضاء مدیریت            </w:t>
      </w:r>
      <w:r w:rsidRPr="00150B11">
        <w:rPr>
          <w:rFonts w:ascii="IranNastaliq" w:hAnsi="IranNastaliq" w:cs="B Mitra" w:hint="cs"/>
          <w:i/>
          <w:iCs/>
          <w:sz w:val="24"/>
          <w:szCs w:val="24"/>
          <w:rtl/>
          <w:lang w:bidi="fa-IR"/>
        </w:rPr>
        <w:tab/>
      </w:r>
      <w:r w:rsidRPr="00150B11">
        <w:rPr>
          <w:rFonts w:ascii="IranNastaliq" w:hAnsi="IranNastaliq" w:cs="B Mitra" w:hint="cs"/>
          <w:i/>
          <w:iCs/>
          <w:sz w:val="24"/>
          <w:szCs w:val="24"/>
          <w:rtl/>
          <w:lang w:bidi="fa-IR"/>
        </w:rPr>
        <w:tab/>
      </w:r>
      <w:r w:rsidRPr="00150B11">
        <w:rPr>
          <w:rFonts w:ascii="IranNastaliq" w:hAnsi="IranNastaliq" w:cs="B Mitra" w:hint="cs"/>
          <w:i/>
          <w:iCs/>
          <w:sz w:val="24"/>
          <w:szCs w:val="24"/>
          <w:rtl/>
          <w:lang w:bidi="fa-IR"/>
        </w:rPr>
        <w:tab/>
      </w:r>
      <w:r w:rsidRPr="00150B11">
        <w:rPr>
          <w:rFonts w:ascii="IranNastaliq" w:hAnsi="IranNastaliq" w:cs="B Mitra" w:hint="cs"/>
          <w:i/>
          <w:iCs/>
          <w:sz w:val="24"/>
          <w:szCs w:val="24"/>
          <w:rtl/>
          <w:lang w:bidi="fa-IR"/>
        </w:rPr>
        <w:tab/>
        <w:t>امضاء طلبه</w:t>
      </w:r>
    </w:p>
    <w:sectPr w:rsidR="00D447C5" w:rsidRPr="00150B11" w:rsidSect="00D447C5">
      <w:pgSz w:w="8391" w:h="11907" w:code="11"/>
      <w:pgMar w:top="567" w:right="851" w:bottom="851" w:left="851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ami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8D"/>
    <w:rsid w:val="00150B11"/>
    <w:rsid w:val="002528F9"/>
    <w:rsid w:val="002E7E55"/>
    <w:rsid w:val="00447B64"/>
    <w:rsid w:val="00542ED8"/>
    <w:rsid w:val="007A648D"/>
    <w:rsid w:val="008C337D"/>
    <w:rsid w:val="00A12F01"/>
    <w:rsid w:val="00B17723"/>
    <w:rsid w:val="00D4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زهرا حبیبی</dc:creator>
  <cp:lastModifiedBy>سید عبد الرسول حسینی اطهر</cp:lastModifiedBy>
  <cp:revision>2</cp:revision>
  <cp:lastPrinted>2019-03-13T06:03:00Z</cp:lastPrinted>
  <dcterms:created xsi:type="dcterms:W3CDTF">2019-03-13T07:20:00Z</dcterms:created>
  <dcterms:modified xsi:type="dcterms:W3CDTF">2019-03-13T07:20:00Z</dcterms:modified>
</cp:coreProperties>
</file>